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0124" w:rsidRDefault="00731026" w:rsidP="006301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Анализ обращений</w:t>
      </w:r>
      <w:r w:rsidR="00C12D36" w:rsidRPr="00C12D36">
        <w:rPr>
          <w:rFonts w:ascii="Times New Roman" w:hAnsi="Times New Roman" w:cs="Times New Roman"/>
          <w:b/>
          <w:sz w:val="24"/>
          <w:szCs w:val="24"/>
        </w:rPr>
        <w:t>, поступивших в</w:t>
      </w:r>
      <w:r w:rsidR="00630124">
        <w:rPr>
          <w:rFonts w:ascii="Times New Roman" w:hAnsi="Times New Roman" w:cs="Times New Roman"/>
          <w:b/>
          <w:sz w:val="24"/>
          <w:szCs w:val="24"/>
        </w:rPr>
        <w:t xml:space="preserve"> Администрацию Каменского городского округа </w:t>
      </w:r>
    </w:p>
    <w:p w:rsidR="004D40E9" w:rsidRDefault="00BF08B8" w:rsidP="006301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</w:t>
      </w:r>
      <w:r w:rsidR="006108D6">
        <w:rPr>
          <w:rFonts w:ascii="Times New Roman" w:hAnsi="Times New Roman" w:cs="Times New Roman"/>
          <w:b/>
          <w:sz w:val="24"/>
          <w:szCs w:val="24"/>
        </w:rPr>
        <w:t xml:space="preserve">а </w:t>
      </w:r>
      <w:r w:rsidR="00C12D36" w:rsidRPr="00C12D36">
        <w:rPr>
          <w:rFonts w:ascii="Times New Roman" w:hAnsi="Times New Roman" w:cs="Times New Roman"/>
          <w:b/>
          <w:sz w:val="24"/>
          <w:szCs w:val="24"/>
        </w:rPr>
        <w:t>20</w:t>
      </w:r>
      <w:r w:rsidR="00923FAE">
        <w:rPr>
          <w:rFonts w:ascii="Times New Roman" w:hAnsi="Times New Roman" w:cs="Times New Roman"/>
          <w:b/>
          <w:sz w:val="24"/>
          <w:szCs w:val="24"/>
        </w:rPr>
        <w:t>2</w:t>
      </w:r>
      <w:r w:rsidR="00731026">
        <w:rPr>
          <w:rFonts w:ascii="Times New Roman" w:hAnsi="Times New Roman" w:cs="Times New Roman"/>
          <w:b/>
          <w:sz w:val="24"/>
          <w:szCs w:val="24"/>
        </w:rPr>
        <w:t>3</w:t>
      </w:r>
      <w:r w:rsidR="00C12D36" w:rsidRPr="00C12D36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630124" w:rsidRDefault="00630124" w:rsidP="006301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739" w:type="dxa"/>
        <w:tblLook w:val="04A0" w:firstRow="1" w:lastRow="0" w:firstColumn="1" w:lastColumn="0" w:noHBand="0" w:noVBand="1"/>
      </w:tblPr>
      <w:tblGrid>
        <w:gridCol w:w="5495"/>
        <w:gridCol w:w="1275"/>
        <w:gridCol w:w="1276"/>
        <w:gridCol w:w="1276"/>
        <w:gridCol w:w="1417"/>
      </w:tblGrid>
      <w:tr w:rsidR="00731026" w:rsidRPr="00C12D36" w:rsidTr="00731026">
        <w:tc>
          <w:tcPr>
            <w:tcW w:w="5495" w:type="dxa"/>
            <w:vMerge w:val="restart"/>
          </w:tcPr>
          <w:p w:rsidR="00731026" w:rsidRPr="00947001" w:rsidRDefault="00731026" w:rsidP="0094700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47001">
              <w:rPr>
                <w:rFonts w:ascii="Times New Roman" w:hAnsi="Times New Roman" w:cs="Times New Roman"/>
                <w:b/>
                <w:sz w:val="16"/>
                <w:szCs w:val="16"/>
              </w:rPr>
              <w:t>Тематика обращений</w:t>
            </w:r>
          </w:p>
        </w:tc>
        <w:tc>
          <w:tcPr>
            <w:tcW w:w="5244" w:type="dxa"/>
            <w:gridSpan w:val="4"/>
            <w:tcBorders>
              <w:right w:val="single" w:sz="4" w:space="0" w:color="auto"/>
            </w:tcBorders>
          </w:tcPr>
          <w:p w:rsidR="00731026" w:rsidRPr="00947001" w:rsidRDefault="00731026" w:rsidP="0094700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47001">
              <w:rPr>
                <w:rFonts w:ascii="Times New Roman" w:hAnsi="Times New Roman" w:cs="Times New Roman"/>
                <w:b/>
                <w:sz w:val="16"/>
                <w:szCs w:val="16"/>
              </w:rPr>
              <w:t>Количество обращений</w:t>
            </w:r>
          </w:p>
        </w:tc>
      </w:tr>
      <w:tr w:rsidR="00731026" w:rsidRPr="00C12D36" w:rsidTr="00731026">
        <w:tc>
          <w:tcPr>
            <w:tcW w:w="5495" w:type="dxa"/>
            <w:vMerge/>
          </w:tcPr>
          <w:p w:rsidR="00731026" w:rsidRPr="00947001" w:rsidRDefault="00731026" w:rsidP="0094700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</w:tcPr>
          <w:p w:rsidR="00731026" w:rsidRPr="00947001" w:rsidRDefault="00731026" w:rsidP="0094700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47001">
              <w:rPr>
                <w:rFonts w:ascii="Times New Roman" w:hAnsi="Times New Roman" w:cs="Times New Roman"/>
                <w:b/>
                <w:sz w:val="16"/>
                <w:szCs w:val="16"/>
              </w:rPr>
              <w:t>Всего</w:t>
            </w:r>
          </w:p>
        </w:tc>
        <w:tc>
          <w:tcPr>
            <w:tcW w:w="1276" w:type="dxa"/>
          </w:tcPr>
          <w:p w:rsidR="00731026" w:rsidRPr="00947001" w:rsidRDefault="00731026" w:rsidP="006108D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47001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</w:t>
            </w:r>
            <w:r w:rsidR="006108D6">
              <w:rPr>
                <w:rFonts w:ascii="Times New Roman" w:hAnsi="Times New Roman" w:cs="Times New Roman"/>
                <w:b/>
                <w:sz w:val="16"/>
                <w:szCs w:val="16"/>
              </w:rPr>
              <w:t>е</w:t>
            </w:r>
          </w:p>
        </w:tc>
        <w:tc>
          <w:tcPr>
            <w:tcW w:w="1276" w:type="dxa"/>
          </w:tcPr>
          <w:p w:rsidR="00731026" w:rsidRPr="00947001" w:rsidRDefault="006108D6" w:rsidP="0094700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 электронном виде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731026" w:rsidRPr="00947001" w:rsidRDefault="00731026" w:rsidP="0094700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47001">
              <w:rPr>
                <w:rFonts w:ascii="Times New Roman" w:hAnsi="Times New Roman" w:cs="Times New Roman"/>
                <w:b/>
                <w:sz w:val="16"/>
                <w:szCs w:val="16"/>
              </w:rPr>
              <w:t>% к общему количеству</w:t>
            </w:r>
          </w:p>
        </w:tc>
      </w:tr>
      <w:tr w:rsidR="00731026" w:rsidRPr="003277F7" w:rsidTr="00731026">
        <w:tc>
          <w:tcPr>
            <w:tcW w:w="5495" w:type="dxa"/>
          </w:tcPr>
          <w:p w:rsidR="00731026" w:rsidRPr="003277F7" w:rsidRDefault="00731026" w:rsidP="00EE7B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7F7">
              <w:rPr>
                <w:rFonts w:ascii="Times New Roman" w:hAnsi="Times New Roman" w:cs="Times New Roman"/>
                <w:sz w:val="24"/>
                <w:szCs w:val="24"/>
              </w:rPr>
              <w:t>Землепользование</w:t>
            </w:r>
          </w:p>
          <w:p w:rsidR="00731026" w:rsidRPr="003277F7" w:rsidRDefault="00731026" w:rsidP="00EE7B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31026" w:rsidRPr="003277F7" w:rsidRDefault="00590A42" w:rsidP="002C5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3029</w:t>
            </w:r>
          </w:p>
        </w:tc>
        <w:tc>
          <w:tcPr>
            <w:tcW w:w="1276" w:type="dxa"/>
          </w:tcPr>
          <w:p w:rsidR="00731026" w:rsidRPr="003277F7" w:rsidRDefault="00590A42" w:rsidP="00630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2305</w:t>
            </w:r>
          </w:p>
        </w:tc>
        <w:tc>
          <w:tcPr>
            <w:tcW w:w="1276" w:type="dxa"/>
          </w:tcPr>
          <w:p w:rsidR="00731026" w:rsidRPr="003277F7" w:rsidRDefault="00590A42" w:rsidP="00630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724</w:t>
            </w:r>
          </w:p>
        </w:tc>
        <w:tc>
          <w:tcPr>
            <w:tcW w:w="1417" w:type="dxa"/>
          </w:tcPr>
          <w:p w:rsidR="00731026" w:rsidRPr="003277F7" w:rsidRDefault="00590A42" w:rsidP="00630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71,6%</w:t>
            </w:r>
          </w:p>
        </w:tc>
      </w:tr>
      <w:tr w:rsidR="00731026" w:rsidRPr="003277F7" w:rsidTr="00731026">
        <w:tc>
          <w:tcPr>
            <w:tcW w:w="5495" w:type="dxa"/>
          </w:tcPr>
          <w:p w:rsidR="00731026" w:rsidRPr="003277F7" w:rsidRDefault="008E1E64" w:rsidP="00EE7B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7F7">
              <w:rPr>
                <w:rFonts w:ascii="Times New Roman" w:hAnsi="Times New Roman" w:cs="Times New Roman"/>
                <w:sz w:val="24"/>
                <w:szCs w:val="24"/>
              </w:rPr>
              <w:t>Архитектура и градостроительство</w:t>
            </w:r>
          </w:p>
          <w:p w:rsidR="008E1E64" w:rsidRPr="003277F7" w:rsidRDefault="008E1E64" w:rsidP="00EE7B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31026" w:rsidRPr="003277F7" w:rsidRDefault="00590A42" w:rsidP="00CF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605</w:t>
            </w:r>
          </w:p>
        </w:tc>
        <w:tc>
          <w:tcPr>
            <w:tcW w:w="1276" w:type="dxa"/>
          </w:tcPr>
          <w:p w:rsidR="00731026" w:rsidRPr="003277F7" w:rsidRDefault="00590A42" w:rsidP="00630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564</w:t>
            </w:r>
          </w:p>
        </w:tc>
        <w:tc>
          <w:tcPr>
            <w:tcW w:w="1276" w:type="dxa"/>
          </w:tcPr>
          <w:p w:rsidR="00731026" w:rsidRPr="003277F7" w:rsidRDefault="00590A42" w:rsidP="00630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417" w:type="dxa"/>
          </w:tcPr>
          <w:p w:rsidR="00731026" w:rsidRPr="003277F7" w:rsidRDefault="00590A42" w:rsidP="00CF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14,3%</w:t>
            </w:r>
          </w:p>
        </w:tc>
      </w:tr>
      <w:tr w:rsidR="00731026" w:rsidRPr="003277F7" w:rsidTr="00731026">
        <w:tc>
          <w:tcPr>
            <w:tcW w:w="5495" w:type="dxa"/>
          </w:tcPr>
          <w:p w:rsidR="00731026" w:rsidRPr="003277F7" w:rsidRDefault="00731026" w:rsidP="00EE7B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7F7">
              <w:rPr>
                <w:rFonts w:ascii="Times New Roman" w:hAnsi="Times New Roman" w:cs="Times New Roman"/>
                <w:sz w:val="24"/>
                <w:szCs w:val="24"/>
              </w:rPr>
              <w:t>Управление жилищным фондом</w:t>
            </w:r>
          </w:p>
          <w:p w:rsidR="008E1E64" w:rsidRPr="003277F7" w:rsidRDefault="008E1E64" w:rsidP="00EE7B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31026" w:rsidRPr="003277F7" w:rsidRDefault="00590A42" w:rsidP="00630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276" w:type="dxa"/>
          </w:tcPr>
          <w:p w:rsidR="00731026" w:rsidRPr="003277F7" w:rsidRDefault="00590A42" w:rsidP="00630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276" w:type="dxa"/>
          </w:tcPr>
          <w:p w:rsidR="00731026" w:rsidRPr="003277F7" w:rsidRDefault="00590A42" w:rsidP="00630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731026" w:rsidRPr="003277F7" w:rsidRDefault="00590A42" w:rsidP="00630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2%</w:t>
            </w:r>
          </w:p>
        </w:tc>
      </w:tr>
      <w:tr w:rsidR="00731026" w:rsidRPr="003277F7" w:rsidTr="00731026">
        <w:tc>
          <w:tcPr>
            <w:tcW w:w="5495" w:type="dxa"/>
          </w:tcPr>
          <w:p w:rsidR="00731026" w:rsidRPr="003277F7" w:rsidRDefault="00731026" w:rsidP="00EE7B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7F7">
              <w:rPr>
                <w:rFonts w:ascii="Times New Roman" w:hAnsi="Times New Roman" w:cs="Times New Roman"/>
                <w:sz w:val="24"/>
                <w:szCs w:val="24"/>
              </w:rPr>
              <w:t>Улучшение жилищных условий</w:t>
            </w:r>
          </w:p>
          <w:p w:rsidR="008E1E64" w:rsidRPr="003277F7" w:rsidRDefault="008E1E64" w:rsidP="00EE7B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31026" w:rsidRPr="003277F7" w:rsidRDefault="00590A42" w:rsidP="00630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276" w:type="dxa"/>
          </w:tcPr>
          <w:p w:rsidR="00731026" w:rsidRPr="003277F7" w:rsidRDefault="00590A42" w:rsidP="00630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276" w:type="dxa"/>
          </w:tcPr>
          <w:p w:rsidR="00731026" w:rsidRPr="003277F7" w:rsidRDefault="00590A42" w:rsidP="00630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731026" w:rsidRPr="003277F7" w:rsidRDefault="00590A42" w:rsidP="00630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1,3%</w:t>
            </w:r>
          </w:p>
        </w:tc>
      </w:tr>
      <w:tr w:rsidR="00731026" w:rsidRPr="003277F7" w:rsidTr="00731026">
        <w:tc>
          <w:tcPr>
            <w:tcW w:w="5495" w:type="dxa"/>
          </w:tcPr>
          <w:p w:rsidR="00731026" w:rsidRPr="003277F7" w:rsidRDefault="00731026" w:rsidP="00EE7B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7F7">
              <w:rPr>
                <w:rFonts w:ascii="Times New Roman" w:hAnsi="Times New Roman" w:cs="Times New Roman"/>
                <w:sz w:val="24"/>
                <w:szCs w:val="24"/>
              </w:rPr>
              <w:t>Коммунальное хозяйство</w:t>
            </w:r>
          </w:p>
          <w:p w:rsidR="00A872E2" w:rsidRPr="003277F7" w:rsidRDefault="00A872E2" w:rsidP="00EE7B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31026" w:rsidRPr="003277F7" w:rsidRDefault="00590A42" w:rsidP="00630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1276" w:type="dxa"/>
          </w:tcPr>
          <w:p w:rsidR="00731026" w:rsidRPr="003277F7" w:rsidRDefault="00590A42" w:rsidP="00630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276" w:type="dxa"/>
          </w:tcPr>
          <w:p w:rsidR="00731026" w:rsidRPr="003277F7" w:rsidRDefault="00590A42" w:rsidP="00630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417" w:type="dxa"/>
          </w:tcPr>
          <w:p w:rsidR="00731026" w:rsidRPr="003277F7" w:rsidRDefault="00590A42" w:rsidP="00630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3,3%</w:t>
            </w:r>
          </w:p>
        </w:tc>
      </w:tr>
      <w:tr w:rsidR="0064579F" w:rsidRPr="003277F7" w:rsidTr="00731026">
        <w:tc>
          <w:tcPr>
            <w:tcW w:w="5495" w:type="dxa"/>
          </w:tcPr>
          <w:p w:rsidR="0064579F" w:rsidRPr="003277F7" w:rsidRDefault="0064579F" w:rsidP="00EE7B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7F7">
              <w:rPr>
                <w:rFonts w:ascii="Times New Roman" w:hAnsi="Times New Roman" w:cs="Times New Roman"/>
                <w:sz w:val="24"/>
                <w:szCs w:val="24"/>
              </w:rPr>
              <w:t>Обращение с ТКО</w:t>
            </w:r>
          </w:p>
          <w:p w:rsidR="0064579F" w:rsidRPr="003277F7" w:rsidRDefault="0064579F" w:rsidP="00EE7B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4579F" w:rsidRPr="003277F7" w:rsidRDefault="00590A42" w:rsidP="00630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</w:tcPr>
          <w:p w:rsidR="0064579F" w:rsidRPr="003277F7" w:rsidRDefault="0064579F" w:rsidP="00630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7F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64579F" w:rsidRPr="003277F7" w:rsidRDefault="00590A42" w:rsidP="00630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64579F" w:rsidRPr="003277F7" w:rsidRDefault="00BF08B8" w:rsidP="00590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590A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3277F7" w:rsidRPr="003277F7" w:rsidTr="00731026">
        <w:tc>
          <w:tcPr>
            <w:tcW w:w="5495" w:type="dxa"/>
          </w:tcPr>
          <w:p w:rsidR="003277F7" w:rsidRPr="003277F7" w:rsidRDefault="003277F7" w:rsidP="00327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7F7">
              <w:rPr>
                <w:rFonts w:ascii="Times New Roman" w:hAnsi="Times New Roman" w:cs="Times New Roman"/>
                <w:sz w:val="24"/>
                <w:szCs w:val="24"/>
              </w:rPr>
              <w:t>Охрана окружающей среды</w:t>
            </w:r>
          </w:p>
          <w:p w:rsidR="003277F7" w:rsidRPr="003277F7" w:rsidRDefault="003277F7" w:rsidP="003277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277F7" w:rsidRPr="003277F7" w:rsidRDefault="00590A42" w:rsidP="00327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76" w:type="dxa"/>
          </w:tcPr>
          <w:p w:rsidR="003277F7" w:rsidRPr="003277F7" w:rsidRDefault="00590A42" w:rsidP="00327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</w:tcPr>
          <w:p w:rsidR="003277F7" w:rsidRPr="003277F7" w:rsidRDefault="00590A42" w:rsidP="00327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3277F7" w:rsidRPr="003277F7" w:rsidRDefault="00590A42" w:rsidP="00327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0,4%</w:t>
            </w:r>
          </w:p>
        </w:tc>
      </w:tr>
      <w:tr w:rsidR="003277F7" w:rsidRPr="003277F7" w:rsidTr="00731026">
        <w:tc>
          <w:tcPr>
            <w:tcW w:w="5495" w:type="dxa"/>
          </w:tcPr>
          <w:p w:rsidR="003277F7" w:rsidRPr="003277F7" w:rsidRDefault="003277F7" w:rsidP="00327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7F7">
              <w:rPr>
                <w:rFonts w:ascii="Times New Roman" w:hAnsi="Times New Roman" w:cs="Times New Roman"/>
                <w:sz w:val="24"/>
                <w:szCs w:val="24"/>
              </w:rPr>
              <w:t>Благоустройство придомовых территорий</w:t>
            </w:r>
          </w:p>
          <w:p w:rsidR="003277F7" w:rsidRPr="003277F7" w:rsidRDefault="003277F7" w:rsidP="003277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277F7" w:rsidRPr="003277F7" w:rsidRDefault="00590A42" w:rsidP="00327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276" w:type="dxa"/>
          </w:tcPr>
          <w:p w:rsidR="003277F7" w:rsidRPr="003277F7" w:rsidRDefault="00590A42" w:rsidP="00327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76" w:type="dxa"/>
          </w:tcPr>
          <w:p w:rsidR="003277F7" w:rsidRPr="003277F7" w:rsidRDefault="003277F7" w:rsidP="00327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7F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3277F7" w:rsidRPr="003277F7" w:rsidRDefault="00590A42" w:rsidP="00327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  <w:r w:rsidR="00BF08B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3277F7" w:rsidRPr="003277F7" w:rsidTr="00731026">
        <w:tc>
          <w:tcPr>
            <w:tcW w:w="5495" w:type="dxa"/>
          </w:tcPr>
          <w:p w:rsidR="003277F7" w:rsidRPr="003277F7" w:rsidRDefault="003277F7" w:rsidP="00327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7F7">
              <w:rPr>
                <w:rFonts w:ascii="Times New Roman" w:hAnsi="Times New Roman" w:cs="Times New Roman"/>
                <w:sz w:val="24"/>
                <w:szCs w:val="24"/>
              </w:rPr>
              <w:t>Газификация</w:t>
            </w:r>
          </w:p>
          <w:p w:rsidR="003277F7" w:rsidRPr="003277F7" w:rsidRDefault="003277F7" w:rsidP="003277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277F7" w:rsidRPr="003277F7" w:rsidRDefault="00590A42" w:rsidP="00327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276" w:type="dxa"/>
          </w:tcPr>
          <w:p w:rsidR="003277F7" w:rsidRPr="003277F7" w:rsidRDefault="00590A42" w:rsidP="00327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76" w:type="dxa"/>
          </w:tcPr>
          <w:p w:rsidR="003277F7" w:rsidRPr="003277F7" w:rsidRDefault="00590A42" w:rsidP="00327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417" w:type="dxa"/>
          </w:tcPr>
          <w:p w:rsidR="003277F7" w:rsidRPr="003277F7" w:rsidRDefault="00590A42" w:rsidP="00327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1,5%</w:t>
            </w:r>
          </w:p>
        </w:tc>
      </w:tr>
      <w:tr w:rsidR="003277F7" w:rsidRPr="003277F7" w:rsidTr="00731026">
        <w:tc>
          <w:tcPr>
            <w:tcW w:w="5495" w:type="dxa"/>
          </w:tcPr>
          <w:p w:rsidR="003277F7" w:rsidRPr="003277F7" w:rsidRDefault="003277F7" w:rsidP="00327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7F7">
              <w:rPr>
                <w:rFonts w:ascii="Times New Roman" w:hAnsi="Times New Roman" w:cs="Times New Roman"/>
                <w:sz w:val="24"/>
                <w:szCs w:val="24"/>
              </w:rPr>
              <w:t>Дорожное хозяйство</w:t>
            </w:r>
          </w:p>
          <w:p w:rsidR="003277F7" w:rsidRPr="003277F7" w:rsidRDefault="003277F7" w:rsidP="003277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277F7" w:rsidRPr="003277F7" w:rsidRDefault="00590A42" w:rsidP="00327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276" w:type="dxa"/>
          </w:tcPr>
          <w:p w:rsidR="003277F7" w:rsidRPr="003277F7" w:rsidRDefault="00590A42" w:rsidP="00327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76" w:type="dxa"/>
          </w:tcPr>
          <w:p w:rsidR="003277F7" w:rsidRPr="003277F7" w:rsidRDefault="00590A42" w:rsidP="00327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417" w:type="dxa"/>
          </w:tcPr>
          <w:p w:rsidR="003277F7" w:rsidRPr="003277F7" w:rsidRDefault="00590A42" w:rsidP="00327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1,8%</w:t>
            </w:r>
          </w:p>
        </w:tc>
      </w:tr>
      <w:tr w:rsidR="003277F7" w:rsidRPr="003277F7" w:rsidTr="00731026">
        <w:tc>
          <w:tcPr>
            <w:tcW w:w="5495" w:type="dxa"/>
          </w:tcPr>
          <w:p w:rsidR="003277F7" w:rsidRPr="003277F7" w:rsidRDefault="003277F7" w:rsidP="00327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7F7">
              <w:rPr>
                <w:rFonts w:ascii="Times New Roman" w:hAnsi="Times New Roman" w:cs="Times New Roman"/>
                <w:sz w:val="24"/>
                <w:szCs w:val="24"/>
              </w:rPr>
              <w:t>Транспортное обслуживание</w:t>
            </w:r>
          </w:p>
          <w:p w:rsidR="003277F7" w:rsidRPr="003277F7" w:rsidRDefault="003277F7" w:rsidP="003277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277F7" w:rsidRPr="003277F7" w:rsidRDefault="00590A42" w:rsidP="00327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3277F7" w:rsidRPr="003277F7" w:rsidRDefault="00590A42" w:rsidP="00327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3277F7" w:rsidRPr="003277F7" w:rsidRDefault="00590A42" w:rsidP="00327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3277F7" w:rsidRPr="003277F7" w:rsidRDefault="00590A42" w:rsidP="00327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0,1%</w:t>
            </w:r>
          </w:p>
        </w:tc>
      </w:tr>
      <w:tr w:rsidR="003277F7" w:rsidRPr="003277F7" w:rsidTr="00731026">
        <w:tc>
          <w:tcPr>
            <w:tcW w:w="5495" w:type="dxa"/>
          </w:tcPr>
          <w:p w:rsidR="003277F7" w:rsidRDefault="003277F7" w:rsidP="00327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7F7">
              <w:rPr>
                <w:rFonts w:ascii="Times New Roman" w:hAnsi="Times New Roman" w:cs="Times New Roman"/>
                <w:sz w:val="24"/>
                <w:szCs w:val="24"/>
              </w:rPr>
              <w:t>Приватизация муниципального жилищного фонда</w:t>
            </w:r>
          </w:p>
          <w:p w:rsidR="003277F7" w:rsidRPr="003277F7" w:rsidRDefault="003277F7" w:rsidP="003277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277F7" w:rsidRPr="003277F7" w:rsidRDefault="00590A42" w:rsidP="00327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76" w:type="dxa"/>
          </w:tcPr>
          <w:p w:rsidR="003277F7" w:rsidRPr="003277F7" w:rsidRDefault="00590A42" w:rsidP="00327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76" w:type="dxa"/>
          </w:tcPr>
          <w:p w:rsidR="003277F7" w:rsidRPr="003277F7" w:rsidRDefault="003277F7" w:rsidP="00327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7F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3277F7" w:rsidRPr="003277F7" w:rsidRDefault="00590A42" w:rsidP="00327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0,9%</w:t>
            </w:r>
          </w:p>
        </w:tc>
      </w:tr>
      <w:tr w:rsidR="003277F7" w:rsidRPr="003277F7" w:rsidTr="00731026">
        <w:tc>
          <w:tcPr>
            <w:tcW w:w="5495" w:type="dxa"/>
          </w:tcPr>
          <w:p w:rsidR="003277F7" w:rsidRDefault="003277F7" w:rsidP="00327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7F7">
              <w:rPr>
                <w:rFonts w:ascii="Times New Roman" w:hAnsi="Times New Roman" w:cs="Times New Roman"/>
                <w:sz w:val="24"/>
                <w:szCs w:val="24"/>
              </w:rPr>
              <w:t>Управление муниципальной собственностью</w:t>
            </w:r>
          </w:p>
          <w:p w:rsidR="003277F7" w:rsidRPr="003277F7" w:rsidRDefault="003277F7" w:rsidP="003277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277F7" w:rsidRPr="003277F7" w:rsidRDefault="00590A42" w:rsidP="00327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</w:tcPr>
          <w:p w:rsidR="003277F7" w:rsidRPr="003277F7" w:rsidRDefault="00590A42" w:rsidP="00327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3277F7" w:rsidRPr="003277F7" w:rsidRDefault="00590A42" w:rsidP="00327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3277F7" w:rsidRPr="003277F7" w:rsidRDefault="00590A42" w:rsidP="00327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0,3%</w:t>
            </w:r>
          </w:p>
        </w:tc>
      </w:tr>
      <w:tr w:rsidR="003277F7" w:rsidRPr="003277F7" w:rsidTr="00731026">
        <w:tc>
          <w:tcPr>
            <w:tcW w:w="5495" w:type="dxa"/>
          </w:tcPr>
          <w:p w:rsidR="003277F7" w:rsidRPr="003277F7" w:rsidRDefault="003277F7" w:rsidP="00327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7F7">
              <w:rPr>
                <w:rFonts w:ascii="Times New Roman" w:hAnsi="Times New Roman" w:cs="Times New Roman"/>
                <w:sz w:val="24"/>
                <w:szCs w:val="24"/>
              </w:rPr>
              <w:t>Здравоохранение</w:t>
            </w:r>
          </w:p>
          <w:p w:rsidR="003277F7" w:rsidRPr="003277F7" w:rsidRDefault="003277F7" w:rsidP="003277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277F7" w:rsidRPr="003277F7" w:rsidRDefault="00590A42" w:rsidP="00327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3277F7" w:rsidRPr="003277F7" w:rsidRDefault="00590A42" w:rsidP="00327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3277F7" w:rsidRPr="003277F7" w:rsidRDefault="00590A42" w:rsidP="00327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3277F7" w:rsidRPr="003277F7" w:rsidRDefault="00590A42" w:rsidP="00327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0,07%</w:t>
            </w:r>
          </w:p>
        </w:tc>
      </w:tr>
      <w:tr w:rsidR="003277F7" w:rsidRPr="003277F7" w:rsidTr="00731026">
        <w:tc>
          <w:tcPr>
            <w:tcW w:w="5495" w:type="dxa"/>
          </w:tcPr>
          <w:p w:rsidR="003277F7" w:rsidRPr="003277F7" w:rsidRDefault="003277F7" w:rsidP="00327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7F7">
              <w:rPr>
                <w:rFonts w:ascii="Times New Roman" w:hAnsi="Times New Roman" w:cs="Times New Roman"/>
                <w:sz w:val="24"/>
                <w:szCs w:val="24"/>
              </w:rPr>
              <w:t>Система образование</w:t>
            </w:r>
          </w:p>
          <w:p w:rsidR="003277F7" w:rsidRPr="003277F7" w:rsidRDefault="003277F7" w:rsidP="003277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277F7" w:rsidRPr="003277F7" w:rsidRDefault="00590A42" w:rsidP="00327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3277F7" w:rsidRPr="003277F7" w:rsidRDefault="00590A42" w:rsidP="00327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3277F7" w:rsidRPr="003277F7" w:rsidRDefault="00590A42" w:rsidP="00327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3277F7" w:rsidRPr="003277F7" w:rsidRDefault="00590A42" w:rsidP="00327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0,2%</w:t>
            </w:r>
          </w:p>
        </w:tc>
      </w:tr>
      <w:tr w:rsidR="003277F7" w:rsidRPr="003277F7" w:rsidTr="00731026">
        <w:tc>
          <w:tcPr>
            <w:tcW w:w="5495" w:type="dxa"/>
          </w:tcPr>
          <w:p w:rsidR="003277F7" w:rsidRPr="003277F7" w:rsidRDefault="003277F7" w:rsidP="00327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7F7">
              <w:rPr>
                <w:rFonts w:ascii="Times New Roman" w:hAnsi="Times New Roman" w:cs="Times New Roman"/>
                <w:sz w:val="24"/>
                <w:szCs w:val="24"/>
              </w:rPr>
              <w:t>Культура, спорт</w:t>
            </w:r>
          </w:p>
          <w:p w:rsidR="003277F7" w:rsidRPr="003277F7" w:rsidRDefault="003277F7" w:rsidP="003277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277F7" w:rsidRPr="003277F7" w:rsidRDefault="00590A42" w:rsidP="00327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3277F7" w:rsidRPr="003277F7" w:rsidRDefault="00590A42" w:rsidP="00327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3277F7" w:rsidRPr="003277F7" w:rsidRDefault="00590A42" w:rsidP="00327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3277F7" w:rsidRPr="003277F7" w:rsidRDefault="00590A42" w:rsidP="00327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0,14%</w:t>
            </w:r>
          </w:p>
        </w:tc>
      </w:tr>
      <w:tr w:rsidR="003277F7" w:rsidRPr="003277F7" w:rsidTr="00731026">
        <w:tc>
          <w:tcPr>
            <w:tcW w:w="5495" w:type="dxa"/>
          </w:tcPr>
          <w:p w:rsidR="003277F7" w:rsidRPr="003277F7" w:rsidRDefault="003277F7" w:rsidP="00327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7F7">
              <w:rPr>
                <w:rFonts w:ascii="Times New Roman" w:hAnsi="Times New Roman" w:cs="Times New Roman"/>
                <w:sz w:val="24"/>
                <w:szCs w:val="24"/>
              </w:rPr>
              <w:t>Местное самоуправление</w:t>
            </w:r>
          </w:p>
          <w:p w:rsidR="003277F7" w:rsidRPr="003277F7" w:rsidRDefault="003277F7" w:rsidP="003277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277F7" w:rsidRPr="003277F7" w:rsidRDefault="003277F7" w:rsidP="00327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7F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3277F7" w:rsidRPr="003277F7" w:rsidRDefault="003277F7" w:rsidP="00327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7F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3277F7" w:rsidRPr="003277F7" w:rsidRDefault="003277F7" w:rsidP="00327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7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3277F7" w:rsidRPr="003277F7" w:rsidRDefault="00590A42" w:rsidP="00327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0,14%</w:t>
            </w:r>
          </w:p>
        </w:tc>
      </w:tr>
      <w:tr w:rsidR="003277F7" w:rsidRPr="003277F7" w:rsidTr="00731026">
        <w:tc>
          <w:tcPr>
            <w:tcW w:w="5495" w:type="dxa"/>
          </w:tcPr>
          <w:p w:rsidR="003277F7" w:rsidRPr="003277F7" w:rsidRDefault="003277F7" w:rsidP="00327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7F7">
              <w:rPr>
                <w:rFonts w:ascii="Times New Roman" w:hAnsi="Times New Roman" w:cs="Times New Roman"/>
                <w:sz w:val="24"/>
                <w:szCs w:val="24"/>
              </w:rPr>
              <w:t>Мобилизация</w:t>
            </w:r>
          </w:p>
          <w:p w:rsidR="003277F7" w:rsidRPr="003277F7" w:rsidRDefault="003277F7" w:rsidP="003277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277F7" w:rsidRPr="003277F7" w:rsidRDefault="00590A42" w:rsidP="00327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76" w:type="dxa"/>
          </w:tcPr>
          <w:p w:rsidR="003277F7" w:rsidRPr="003277F7" w:rsidRDefault="00590A42" w:rsidP="00327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3277F7" w:rsidRPr="003277F7" w:rsidRDefault="00590A42" w:rsidP="00327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7" w:type="dxa"/>
          </w:tcPr>
          <w:p w:rsidR="003277F7" w:rsidRPr="003277F7" w:rsidRDefault="00590A42" w:rsidP="00327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0,4%</w:t>
            </w:r>
          </w:p>
        </w:tc>
      </w:tr>
      <w:tr w:rsidR="003277F7" w:rsidRPr="003277F7" w:rsidTr="00731026">
        <w:tc>
          <w:tcPr>
            <w:tcW w:w="5495" w:type="dxa"/>
          </w:tcPr>
          <w:p w:rsidR="003277F7" w:rsidRPr="003277F7" w:rsidRDefault="003277F7" w:rsidP="00327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7F7">
              <w:rPr>
                <w:rFonts w:ascii="Times New Roman" w:hAnsi="Times New Roman" w:cs="Times New Roman"/>
                <w:sz w:val="24"/>
                <w:szCs w:val="24"/>
              </w:rPr>
              <w:t>Семья</w:t>
            </w:r>
          </w:p>
          <w:p w:rsidR="003277F7" w:rsidRPr="003277F7" w:rsidRDefault="003277F7" w:rsidP="003277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277F7" w:rsidRPr="003277F7" w:rsidRDefault="00590A42" w:rsidP="00327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3277F7" w:rsidRPr="003277F7" w:rsidRDefault="00590A42" w:rsidP="00327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3277F7" w:rsidRPr="003277F7" w:rsidRDefault="003277F7" w:rsidP="00327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7F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3277F7" w:rsidRPr="003277F7" w:rsidRDefault="00590A42" w:rsidP="00327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0,04%</w:t>
            </w:r>
          </w:p>
        </w:tc>
      </w:tr>
      <w:tr w:rsidR="003277F7" w:rsidRPr="003277F7" w:rsidTr="00731026">
        <w:tc>
          <w:tcPr>
            <w:tcW w:w="5495" w:type="dxa"/>
          </w:tcPr>
          <w:p w:rsidR="003277F7" w:rsidRPr="003277F7" w:rsidRDefault="003277F7" w:rsidP="003277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7F7">
              <w:rPr>
                <w:rFonts w:ascii="Times New Roman" w:hAnsi="Times New Roman" w:cs="Times New Roman"/>
                <w:b/>
                <w:sz w:val="24"/>
                <w:szCs w:val="24"/>
              </w:rPr>
              <w:t>О фактах коррупции</w:t>
            </w:r>
          </w:p>
          <w:p w:rsidR="003277F7" w:rsidRPr="003277F7" w:rsidRDefault="003277F7" w:rsidP="003277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3277F7" w:rsidRPr="003277F7" w:rsidRDefault="003277F7" w:rsidP="00327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7F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3277F7" w:rsidRPr="003277F7" w:rsidRDefault="003277F7" w:rsidP="00327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7F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3277F7" w:rsidRPr="003277F7" w:rsidRDefault="003277F7" w:rsidP="00327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7F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3277F7" w:rsidRPr="003277F7" w:rsidRDefault="003277F7" w:rsidP="00327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7F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277F7" w:rsidRPr="003277F7" w:rsidTr="00731026">
        <w:tc>
          <w:tcPr>
            <w:tcW w:w="5495" w:type="dxa"/>
          </w:tcPr>
          <w:p w:rsidR="003277F7" w:rsidRPr="003277F7" w:rsidRDefault="003277F7" w:rsidP="003277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7F7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275" w:type="dxa"/>
          </w:tcPr>
          <w:p w:rsidR="003277F7" w:rsidRPr="003277F7" w:rsidRDefault="00590A42" w:rsidP="003277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4228</w:t>
            </w:r>
          </w:p>
        </w:tc>
        <w:tc>
          <w:tcPr>
            <w:tcW w:w="1276" w:type="dxa"/>
          </w:tcPr>
          <w:p w:rsidR="003277F7" w:rsidRPr="003277F7" w:rsidRDefault="00590A42" w:rsidP="003277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3287</w:t>
            </w:r>
          </w:p>
        </w:tc>
        <w:tc>
          <w:tcPr>
            <w:tcW w:w="1276" w:type="dxa"/>
          </w:tcPr>
          <w:p w:rsidR="003277F7" w:rsidRPr="003277F7" w:rsidRDefault="00590A42" w:rsidP="003277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942</w:t>
            </w:r>
            <w:bookmarkStart w:id="0" w:name="_GoBack"/>
            <w:bookmarkEnd w:id="0"/>
          </w:p>
        </w:tc>
        <w:tc>
          <w:tcPr>
            <w:tcW w:w="1417" w:type="dxa"/>
          </w:tcPr>
          <w:p w:rsidR="003277F7" w:rsidRPr="003277F7" w:rsidRDefault="003277F7" w:rsidP="003277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12D36" w:rsidRPr="003277F7" w:rsidRDefault="00C12D36" w:rsidP="00C12D36">
      <w:pPr>
        <w:rPr>
          <w:rFonts w:ascii="Times New Roman" w:hAnsi="Times New Roman" w:cs="Times New Roman"/>
          <w:sz w:val="24"/>
          <w:szCs w:val="24"/>
        </w:rPr>
      </w:pPr>
    </w:p>
    <w:sectPr w:rsidR="00C12D36" w:rsidRPr="003277F7" w:rsidSect="00731026">
      <w:pgSz w:w="11906" w:h="16838"/>
      <w:pgMar w:top="851" w:right="851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37E0" w:rsidRDefault="004837E0" w:rsidP="00630124">
      <w:pPr>
        <w:spacing w:after="0" w:line="240" w:lineRule="auto"/>
      </w:pPr>
      <w:r>
        <w:separator/>
      </w:r>
    </w:p>
  </w:endnote>
  <w:endnote w:type="continuationSeparator" w:id="0">
    <w:p w:rsidR="004837E0" w:rsidRDefault="004837E0" w:rsidP="006301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37E0" w:rsidRDefault="004837E0" w:rsidP="00630124">
      <w:pPr>
        <w:spacing w:after="0" w:line="240" w:lineRule="auto"/>
      </w:pPr>
      <w:r>
        <w:separator/>
      </w:r>
    </w:p>
  </w:footnote>
  <w:footnote w:type="continuationSeparator" w:id="0">
    <w:p w:rsidR="004837E0" w:rsidRDefault="004837E0" w:rsidP="0063012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12D36"/>
    <w:rsid w:val="0005621C"/>
    <w:rsid w:val="00072793"/>
    <w:rsid w:val="000B2648"/>
    <w:rsid w:val="00132BAA"/>
    <w:rsid w:val="00141C68"/>
    <w:rsid w:val="001A142B"/>
    <w:rsid w:val="00240EBC"/>
    <w:rsid w:val="00254997"/>
    <w:rsid w:val="00263CE4"/>
    <w:rsid w:val="002A4237"/>
    <w:rsid w:val="002C5344"/>
    <w:rsid w:val="002C6F04"/>
    <w:rsid w:val="002E6F9A"/>
    <w:rsid w:val="002F6D6C"/>
    <w:rsid w:val="00305202"/>
    <w:rsid w:val="003277F7"/>
    <w:rsid w:val="00336562"/>
    <w:rsid w:val="003A690E"/>
    <w:rsid w:val="0040730E"/>
    <w:rsid w:val="00430EC2"/>
    <w:rsid w:val="004765A6"/>
    <w:rsid w:val="0048115D"/>
    <w:rsid w:val="004837E0"/>
    <w:rsid w:val="004878FD"/>
    <w:rsid w:val="004D40E9"/>
    <w:rsid w:val="004F0B9C"/>
    <w:rsid w:val="005423E0"/>
    <w:rsid w:val="00545308"/>
    <w:rsid w:val="00590A42"/>
    <w:rsid w:val="005C2CD5"/>
    <w:rsid w:val="006035FB"/>
    <w:rsid w:val="006108D6"/>
    <w:rsid w:val="00630124"/>
    <w:rsid w:val="006359C2"/>
    <w:rsid w:val="0064579F"/>
    <w:rsid w:val="006C6E53"/>
    <w:rsid w:val="00723176"/>
    <w:rsid w:val="00731026"/>
    <w:rsid w:val="007772A2"/>
    <w:rsid w:val="0079192C"/>
    <w:rsid w:val="00793A82"/>
    <w:rsid w:val="007A3415"/>
    <w:rsid w:val="007F62CC"/>
    <w:rsid w:val="00804A30"/>
    <w:rsid w:val="00844612"/>
    <w:rsid w:val="008A0B03"/>
    <w:rsid w:val="008E1E64"/>
    <w:rsid w:val="008F5EDC"/>
    <w:rsid w:val="009044B0"/>
    <w:rsid w:val="00923FAE"/>
    <w:rsid w:val="00947001"/>
    <w:rsid w:val="00977610"/>
    <w:rsid w:val="009B325D"/>
    <w:rsid w:val="009D0F9A"/>
    <w:rsid w:val="009F08C0"/>
    <w:rsid w:val="00A070F4"/>
    <w:rsid w:val="00A7623E"/>
    <w:rsid w:val="00A872E2"/>
    <w:rsid w:val="00AF31A8"/>
    <w:rsid w:val="00B506AF"/>
    <w:rsid w:val="00B70192"/>
    <w:rsid w:val="00B73CDF"/>
    <w:rsid w:val="00B870CD"/>
    <w:rsid w:val="00BA02DE"/>
    <w:rsid w:val="00BA25C6"/>
    <w:rsid w:val="00BA2611"/>
    <w:rsid w:val="00BA4611"/>
    <w:rsid w:val="00BF03AE"/>
    <w:rsid w:val="00BF08B8"/>
    <w:rsid w:val="00BF4DD0"/>
    <w:rsid w:val="00C12D36"/>
    <w:rsid w:val="00C46C23"/>
    <w:rsid w:val="00CB3697"/>
    <w:rsid w:val="00CB379B"/>
    <w:rsid w:val="00CF15F1"/>
    <w:rsid w:val="00CF27C5"/>
    <w:rsid w:val="00D00D16"/>
    <w:rsid w:val="00DD7976"/>
    <w:rsid w:val="00E155F1"/>
    <w:rsid w:val="00E73831"/>
    <w:rsid w:val="00EA7831"/>
    <w:rsid w:val="00EE7B1C"/>
    <w:rsid w:val="00F03E83"/>
    <w:rsid w:val="00F31E0E"/>
    <w:rsid w:val="00F6413D"/>
    <w:rsid w:val="00FB7AB9"/>
    <w:rsid w:val="00FC4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64299"/>
  <w15:docId w15:val="{E889F48A-BB61-4CE8-843B-2E22C19D3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40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2D3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semiHidden/>
    <w:unhideWhenUsed/>
    <w:rsid w:val="006301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30124"/>
  </w:style>
  <w:style w:type="paragraph" w:styleId="a6">
    <w:name w:val="footer"/>
    <w:basedOn w:val="a"/>
    <w:link w:val="a7"/>
    <w:uiPriority w:val="99"/>
    <w:semiHidden/>
    <w:unhideWhenUsed/>
    <w:rsid w:val="006301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30124"/>
  </w:style>
  <w:style w:type="paragraph" w:styleId="a8">
    <w:name w:val="Balloon Text"/>
    <w:basedOn w:val="a"/>
    <w:link w:val="a9"/>
    <w:uiPriority w:val="99"/>
    <w:semiHidden/>
    <w:unhideWhenUsed/>
    <w:rsid w:val="00F641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641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F322C8-27D4-4132-B833-E1588669A0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541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obchii22</dc:creator>
  <cp:keywords/>
  <dc:description/>
  <cp:lastModifiedBy>Злата Прошкина</cp:lastModifiedBy>
  <cp:revision>51</cp:revision>
  <cp:lastPrinted>2024-02-01T06:52:00Z</cp:lastPrinted>
  <dcterms:created xsi:type="dcterms:W3CDTF">2015-07-28T03:49:00Z</dcterms:created>
  <dcterms:modified xsi:type="dcterms:W3CDTF">2024-02-01T06:52:00Z</dcterms:modified>
</cp:coreProperties>
</file>